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768CF5" wp14:paraId="36AA6F05" wp14:textId="11FC9C33">
      <w:pPr>
        <w:pStyle w:val="Heading2"/>
        <w:spacing w:before="299" w:beforeAutospacing="off" w:after="299" w:afterAutospacing="off"/>
      </w:pPr>
      <w:r w:rsidRPr="54768CF5" w:rsidR="611B5154">
        <w:rPr>
          <w:rFonts w:ascii="Aptos" w:hAnsi="Aptos" w:eastAsia="Aptos" w:cs="Aptos"/>
          <w:b w:val="1"/>
          <w:bCs w:val="1"/>
          <w:noProof w:val="0"/>
          <w:sz w:val="24"/>
          <w:szCs w:val="24"/>
          <w:lang w:val="nl-NL"/>
        </w:rPr>
        <w:t>Privacy Voorwaarden voor Health Checks en Keuringen bij Huisartsenpraktijk Statenkwartier</w:t>
      </w:r>
    </w:p>
    <w:p xmlns:wp14="http://schemas.microsoft.com/office/word/2010/wordml" w:rsidP="54768CF5" wp14:paraId="6E09DF17" wp14:textId="787943E8">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Algemeen</w:t>
      </w:r>
    </w:p>
    <w:p w:rsidR="611B5154" w:rsidP="791BD806" w:rsidRDefault="611B5154" w14:paraId="6BBE85FD" w14:textId="459CD761">
      <w:pPr>
        <w:spacing w:before="240" w:beforeAutospacing="off" w:after="240" w:afterAutospacing="off"/>
        <w:rPr>
          <w:rFonts w:ascii="Aptos" w:hAnsi="Aptos" w:eastAsia="Aptos" w:cs="Aptos"/>
          <w:noProof w:val="0"/>
          <w:sz w:val="24"/>
          <w:szCs w:val="24"/>
          <w:lang w:val="nl-NL"/>
        </w:rPr>
      </w:pPr>
      <w:r w:rsidRPr="791BD806" w:rsidR="611B5154">
        <w:rPr>
          <w:rFonts w:ascii="Aptos" w:hAnsi="Aptos" w:eastAsia="Aptos" w:cs="Aptos"/>
          <w:noProof w:val="0"/>
          <w:sz w:val="24"/>
          <w:szCs w:val="24"/>
          <w:lang w:val="nl-NL"/>
        </w:rPr>
        <w:t xml:space="preserve">Huisartsenpraktijk Statenkwartier (HAP Statenkwartier) </w:t>
      </w:r>
      <w:r w:rsidRPr="791BD806" w:rsidR="53A46D17">
        <w:rPr>
          <w:rFonts w:ascii="Aptos" w:hAnsi="Aptos" w:eastAsia="Aptos" w:cs="Aptos"/>
          <w:noProof w:val="0"/>
          <w:sz w:val="24"/>
          <w:szCs w:val="24"/>
          <w:lang w:val="nl-NL"/>
        </w:rPr>
        <w:t xml:space="preserve">en de aan haar gelieerde zorgverleners </w:t>
      </w:r>
      <w:r w:rsidRPr="791BD806" w:rsidR="611B5154">
        <w:rPr>
          <w:rFonts w:ascii="Aptos" w:hAnsi="Aptos" w:eastAsia="Aptos" w:cs="Aptos"/>
          <w:noProof w:val="0"/>
          <w:sz w:val="24"/>
          <w:szCs w:val="24"/>
          <w:lang w:val="nl-NL"/>
        </w:rPr>
        <w:t>houd</w:t>
      </w:r>
      <w:r w:rsidRPr="791BD806" w:rsidR="42D9DE52">
        <w:rPr>
          <w:rFonts w:ascii="Aptos" w:hAnsi="Aptos" w:eastAsia="Aptos" w:cs="Aptos"/>
          <w:noProof w:val="0"/>
          <w:sz w:val="24"/>
          <w:szCs w:val="24"/>
          <w:lang w:val="nl-NL"/>
        </w:rPr>
        <w:t>en</w:t>
      </w:r>
      <w:r w:rsidRPr="791BD806" w:rsidR="611B5154">
        <w:rPr>
          <w:rFonts w:ascii="Aptos" w:hAnsi="Aptos" w:eastAsia="Aptos" w:cs="Aptos"/>
          <w:noProof w:val="0"/>
          <w:sz w:val="24"/>
          <w:szCs w:val="24"/>
          <w:lang w:val="nl-NL"/>
        </w:rPr>
        <w:t xml:space="preserve"> zich aan de Algemene Verordening Gegevensbescherming (AVG) en de Wet geneeskundige behandelingsovereenkomst (WGBO). Dit privacyreglement informeert u over uw rechten en onze plichten bij de verwerking van uw persoonsgegevens. Wij voldoen altijd aan de wettelijke voorschriften en vragen uw toestemming voor de verwerking van uw persoonsgegevens. </w:t>
      </w:r>
      <w:r w:rsidRPr="791BD806" w:rsidR="73F8CD45">
        <w:rPr>
          <w:rFonts w:ascii="Aptos" w:hAnsi="Aptos" w:eastAsia="Aptos" w:cs="Aptos"/>
          <w:noProof w:val="0"/>
          <w:sz w:val="24"/>
          <w:szCs w:val="24"/>
          <w:lang w:val="nl-NL"/>
        </w:rPr>
        <w:t>Zo hebben wij met</w:t>
      </w:r>
      <w:r w:rsidRPr="791BD806" w:rsidR="328A2A4D">
        <w:rPr>
          <w:rFonts w:ascii="Aptos" w:hAnsi="Aptos" w:eastAsia="Aptos" w:cs="Aptos"/>
          <w:noProof w:val="0"/>
          <w:sz w:val="24"/>
          <w:szCs w:val="24"/>
          <w:lang w:val="nl-NL"/>
        </w:rPr>
        <w:t xml:space="preserve"> elke partij met wie wij werken en met wie wij alleen de hoogstnodige gegevens van u delen</w:t>
      </w:r>
      <w:r w:rsidRPr="791BD806" w:rsidR="22FDEF32">
        <w:rPr>
          <w:rFonts w:ascii="Aptos" w:hAnsi="Aptos" w:eastAsia="Aptos" w:cs="Aptos"/>
          <w:noProof w:val="0"/>
          <w:sz w:val="24"/>
          <w:szCs w:val="24"/>
          <w:lang w:val="nl-NL"/>
        </w:rPr>
        <w:t>, aparte verwerkingsovereenkomsten afgesloten</w:t>
      </w:r>
      <w:r w:rsidRPr="791BD806" w:rsidR="2F664AA8">
        <w:rPr>
          <w:rFonts w:ascii="Aptos" w:hAnsi="Aptos" w:eastAsia="Aptos" w:cs="Aptos"/>
          <w:noProof w:val="0"/>
          <w:sz w:val="24"/>
          <w:szCs w:val="24"/>
          <w:lang w:val="nl-NL"/>
        </w:rPr>
        <w:t>. De bedrijven met wie wij werken zijn:</w:t>
      </w:r>
    </w:p>
    <w:p w:rsidR="2F664AA8" w:rsidP="791BD806" w:rsidRDefault="2F664AA8" w14:paraId="71193387" w14:textId="7D4E6C2C">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2F664AA8">
        <w:rPr>
          <w:rFonts w:ascii="Aptos" w:hAnsi="Aptos" w:eastAsia="Aptos" w:cs="Aptos"/>
          <w:noProof w:val="0"/>
          <w:sz w:val="24"/>
          <w:szCs w:val="24"/>
          <w:lang w:val="nl-NL"/>
        </w:rPr>
        <w:t>Star-SHL  (</w:t>
      </w:r>
      <w:hyperlink r:id="R9047db247a5b4395">
        <w:r w:rsidRPr="791BD806" w:rsidR="2F664AA8">
          <w:rPr>
            <w:rStyle w:val="Hyperlink"/>
            <w:rFonts w:ascii="Aptos" w:hAnsi="Aptos" w:eastAsia="Aptos" w:cs="Aptos"/>
            <w:noProof w:val="0"/>
            <w:sz w:val="24"/>
            <w:szCs w:val="24"/>
            <w:lang w:val="nl-NL"/>
          </w:rPr>
          <w:t>https://www.star-shl.nl/</w:t>
        </w:r>
      </w:hyperlink>
      <w:r w:rsidRPr="791BD806" w:rsidR="2F664AA8">
        <w:rPr>
          <w:rFonts w:ascii="Aptos" w:hAnsi="Aptos" w:eastAsia="Aptos" w:cs="Aptos"/>
          <w:noProof w:val="0"/>
          <w:sz w:val="24"/>
          <w:szCs w:val="24"/>
          <w:lang w:val="nl-NL"/>
        </w:rPr>
        <w:t xml:space="preserve">) </w:t>
      </w:r>
      <w:r w:rsidRPr="791BD806" w:rsidR="342D3A00">
        <w:rPr>
          <w:rFonts w:ascii="Aptos" w:hAnsi="Aptos" w:eastAsia="Aptos" w:cs="Aptos"/>
          <w:noProof w:val="0"/>
          <w:sz w:val="24"/>
          <w:szCs w:val="24"/>
          <w:lang w:val="nl-NL"/>
        </w:rPr>
        <w:t xml:space="preserve">is het laboratorium die de </w:t>
      </w:r>
      <w:r w:rsidRPr="791BD806" w:rsidR="342D3A00">
        <w:rPr>
          <w:rFonts w:ascii="Aptos" w:hAnsi="Aptos" w:eastAsia="Aptos" w:cs="Aptos"/>
          <w:noProof w:val="0"/>
          <w:sz w:val="24"/>
          <w:szCs w:val="24"/>
          <w:lang w:val="nl-NL"/>
        </w:rPr>
        <w:t>bloedbepalinge</w:t>
      </w:r>
      <w:r w:rsidRPr="791BD806" w:rsidR="0A45807B">
        <w:rPr>
          <w:rFonts w:ascii="Aptos" w:hAnsi="Aptos" w:eastAsia="Aptos" w:cs="Aptos"/>
          <w:noProof w:val="0"/>
          <w:sz w:val="24"/>
          <w:szCs w:val="24"/>
          <w:lang w:val="nl-NL"/>
        </w:rPr>
        <w:t>n</w:t>
      </w:r>
      <w:r w:rsidRPr="791BD806" w:rsidR="342D3A00">
        <w:rPr>
          <w:rFonts w:ascii="Aptos" w:hAnsi="Aptos" w:eastAsia="Aptos" w:cs="Aptos"/>
          <w:noProof w:val="0"/>
          <w:sz w:val="24"/>
          <w:szCs w:val="24"/>
          <w:lang w:val="nl-NL"/>
        </w:rPr>
        <w:t xml:space="preserve"> doet</w:t>
      </w:r>
    </w:p>
    <w:p w:rsidR="2F664AA8" w:rsidP="791BD806" w:rsidRDefault="2F664AA8" w14:paraId="4F0CAFDA" w14:textId="74E5504E">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2F664AA8">
        <w:rPr>
          <w:rFonts w:ascii="Aptos" w:hAnsi="Aptos" w:eastAsia="Aptos" w:cs="Aptos"/>
          <w:noProof w:val="0"/>
          <w:sz w:val="24"/>
          <w:szCs w:val="24"/>
          <w:lang w:val="nl-NL"/>
        </w:rPr>
        <w:t>Enovation Zorgmail (</w:t>
      </w:r>
      <w:hyperlink r:id="R2c2f50089db54948">
        <w:r w:rsidRPr="791BD806" w:rsidR="2F664AA8">
          <w:rPr>
            <w:rStyle w:val="Hyperlink"/>
            <w:rFonts w:ascii="Aptos" w:hAnsi="Aptos" w:eastAsia="Aptos" w:cs="Aptos"/>
            <w:noProof w:val="0"/>
            <w:sz w:val="24"/>
            <w:szCs w:val="24"/>
            <w:lang w:val="nl-NL"/>
          </w:rPr>
          <w:t>https://enovationgroup.com/nl/enovation-zorgmail/</w:t>
        </w:r>
      </w:hyperlink>
      <w:r w:rsidRPr="791BD806" w:rsidR="2F664AA8">
        <w:rPr>
          <w:rFonts w:ascii="Aptos" w:hAnsi="Aptos" w:eastAsia="Aptos" w:cs="Aptos"/>
          <w:noProof w:val="0"/>
          <w:sz w:val="24"/>
          <w:szCs w:val="24"/>
          <w:lang w:val="nl-NL"/>
        </w:rPr>
        <w:t xml:space="preserve">) </w:t>
      </w:r>
      <w:r w:rsidRPr="791BD806" w:rsidR="7A725B1A">
        <w:rPr>
          <w:rFonts w:ascii="Aptos" w:hAnsi="Aptos" w:eastAsia="Aptos" w:cs="Aptos"/>
          <w:noProof w:val="0"/>
          <w:sz w:val="24"/>
          <w:szCs w:val="24"/>
          <w:lang w:val="nl-NL"/>
        </w:rPr>
        <w:t xml:space="preserve">gebruiken wij voor het </w:t>
      </w:r>
      <w:r w:rsidRPr="791BD806" w:rsidR="64F4A21B">
        <w:rPr>
          <w:rFonts w:ascii="Aptos" w:hAnsi="Aptos" w:eastAsia="Aptos" w:cs="Aptos"/>
          <w:noProof w:val="0"/>
          <w:sz w:val="24"/>
          <w:szCs w:val="24"/>
          <w:lang w:val="nl-NL"/>
        </w:rPr>
        <w:t>e-</w:t>
      </w:r>
      <w:r w:rsidRPr="791BD806" w:rsidR="7A725B1A">
        <w:rPr>
          <w:rFonts w:ascii="Aptos" w:hAnsi="Aptos" w:eastAsia="Aptos" w:cs="Aptos"/>
          <w:noProof w:val="0"/>
          <w:sz w:val="24"/>
          <w:szCs w:val="24"/>
          <w:lang w:val="nl-NL"/>
        </w:rPr>
        <w:t>mail</w:t>
      </w:r>
      <w:r w:rsidRPr="791BD806" w:rsidR="5CC25A99">
        <w:rPr>
          <w:rFonts w:ascii="Aptos" w:hAnsi="Aptos" w:eastAsia="Aptos" w:cs="Aptos"/>
          <w:noProof w:val="0"/>
          <w:sz w:val="24"/>
          <w:szCs w:val="24"/>
          <w:lang w:val="nl-NL"/>
        </w:rPr>
        <w:t>en met u en onze partners.</w:t>
      </w:r>
      <w:r w:rsidRPr="791BD806" w:rsidR="7A725B1A">
        <w:rPr>
          <w:rFonts w:ascii="Aptos" w:hAnsi="Aptos" w:eastAsia="Aptos" w:cs="Aptos"/>
          <w:noProof w:val="0"/>
          <w:sz w:val="24"/>
          <w:szCs w:val="24"/>
          <w:lang w:val="nl-NL"/>
        </w:rPr>
        <w:t xml:space="preserve"> </w:t>
      </w:r>
      <w:r w:rsidRPr="791BD806" w:rsidR="7A725B1A">
        <w:rPr>
          <w:rFonts w:ascii="Aptos" w:hAnsi="Aptos" w:eastAsia="Aptos" w:cs="Aptos"/>
          <w:noProof w:val="0"/>
          <w:sz w:val="24"/>
          <w:szCs w:val="24"/>
          <w:lang w:val="nl-NL"/>
        </w:rPr>
        <w:t>Onze domeinnaam voor het mail verkeer is</w:t>
      </w:r>
      <w:r w:rsidRPr="791BD806" w:rsidR="7A725B1A">
        <w:rPr>
          <w:rFonts w:ascii="Aptos" w:hAnsi="Aptos" w:eastAsia="Aptos" w:cs="Aptos"/>
          <w:noProof w:val="0"/>
          <w:sz w:val="24"/>
          <w:szCs w:val="24"/>
          <w:lang w:val="nl-NL"/>
        </w:rPr>
        <w:t xml:space="preserve"> aan</w:t>
      </w:r>
      <w:r w:rsidRPr="791BD806" w:rsidR="3D4CEE38">
        <w:rPr>
          <w:rFonts w:ascii="Aptos" w:hAnsi="Aptos" w:eastAsia="Aptos" w:cs="Aptos"/>
          <w:noProof w:val="0"/>
          <w:sz w:val="24"/>
          <w:szCs w:val="24"/>
          <w:lang w:val="nl-NL"/>
        </w:rPr>
        <w:t xml:space="preserve"> deze </w:t>
      </w:r>
      <w:r w:rsidRPr="791BD806" w:rsidR="7A725B1A">
        <w:rPr>
          <w:rFonts w:ascii="Aptos" w:hAnsi="Aptos" w:eastAsia="Aptos" w:cs="Aptos"/>
          <w:noProof w:val="0"/>
          <w:sz w:val="24"/>
          <w:szCs w:val="24"/>
          <w:lang w:val="nl-NL"/>
        </w:rPr>
        <w:t>gekoppeld</w:t>
      </w:r>
    </w:p>
    <w:p w:rsidR="7A725B1A" w:rsidP="791BD806" w:rsidRDefault="7A725B1A" w14:paraId="7285F4C4" w14:textId="47225EE1">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7A725B1A">
        <w:rPr>
          <w:rFonts w:ascii="Aptos" w:hAnsi="Aptos" w:eastAsia="Aptos" w:cs="Aptos"/>
          <w:noProof w:val="0"/>
          <w:sz w:val="24"/>
          <w:szCs w:val="24"/>
          <w:lang w:val="nl-NL"/>
        </w:rPr>
        <w:t>Onlineafspraken.nl is het online boekingsplatform via welke u de afspraak inplant, gegevens doorgeeft en betaling doet.</w:t>
      </w:r>
    </w:p>
    <w:p w:rsidR="7A725B1A" w:rsidP="791BD806" w:rsidRDefault="7A725B1A" w14:paraId="6F929896" w14:textId="4D4A5AF2">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7A725B1A">
        <w:rPr>
          <w:rFonts w:ascii="Aptos" w:hAnsi="Aptos" w:eastAsia="Aptos" w:cs="Aptos"/>
          <w:noProof w:val="0"/>
          <w:sz w:val="24"/>
          <w:szCs w:val="24"/>
          <w:lang w:val="nl-NL"/>
        </w:rPr>
        <w:t>Minox (</w:t>
      </w:r>
      <w:hyperlink r:id="R3e136326e5de47bc">
        <w:r w:rsidRPr="791BD806" w:rsidR="7A725B1A">
          <w:rPr>
            <w:rStyle w:val="Hyperlink"/>
            <w:rFonts w:ascii="Aptos" w:hAnsi="Aptos" w:eastAsia="Aptos" w:cs="Aptos"/>
            <w:noProof w:val="0"/>
            <w:sz w:val="24"/>
            <w:szCs w:val="24"/>
            <w:lang w:val="nl-NL"/>
          </w:rPr>
          <w:t>https://www.minox.nl/</w:t>
        </w:r>
      </w:hyperlink>
      <w:r w:rsidRPr="791BD806" w:rsidR="7A725B1A">
        <w:rPr>
          <w:rFonts w:ascii="Aptos" w:hAnsi="Aptos" w:eastAsia="Aptos" w:cs="Aptos"/>
          <w:noProof w:val="0"/>
          <w:sz w:val="24"/>
          <w:szCs w:val="24"/>
          <w:lang w:val="nl-NL"/>
        </w:rPr>
        <w:t>) is ons online boekhoud programma die de betalingen bijhoudt en waarin de facturen komen.</w:t>
      </w:r>
    </w:p>
    <w:p w:rsidR="7A725B1A" w:rsidP="791BD806" w:rsidRDefault="7A725B1A" w14:paraId="2655745A" w14:textId="0DCB1EF1">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7A725B1A">
        <w:rPr>
          <w:rFonts w:ascii="Aptos" w:hAnsi="Aptos" w:eastAsia="Aptos" w:cs="Aptos"/>
          <w:noProof w:val="0"/>
          <w:sz w:val="24"/>
          <w:szCs w:val="24"/>
          <w:lang w:val="nl-NL"/>
        </w:rPr>
        <w:t>Medicom</w:t>
      </w:r>
      <w:r w:rsidRPr="791BD806" w:rsidR="7A725B1A">
        <w:rPr>
          <w:rFonts w:ascii="Aptos" w:hAnsi="Aptos" w:eastAsia="Aptos" w:cs="Aptos"/>
          <w:noProof w:val="0"/>
          <w:sz w:val="24"/>
          <w:szCs w:val="24"/>
          <w:lang w:val="nl-NL"/>
        </w:rPr>
        <w:t xml:space="preserve"> (</w:t>
      </w:r>
      <w:hyperlink r:id="R98d62956f6fa4cf6">
        <w:r w:rsidRPr="791BD806" w:rsidR="7A725B1A">
          <w:rPr>
            <w:rStyle w:val="Hyperlink"/>
            <w:rFonts w:ascii="Aptos" w:hAnsi="Aptos" w:eastAsia="Aptos" w:cs="Aptos"/>
            <w:noProof w:val="0"/>
            <w:sz w:val="24"/>
            <w:szCs w:val="24"/>
            <w:lang w:val="nl-NL"/>
          </w:rPr>
          <w:t>https://www.pharmapartners.nl/product/medicom/</w:t>
        </w:r>
      </w:hyperlink>
      <w:r w:rsidRPr="791BD806" w:rsidR="7A725B1A">
        <w:rPr>
          <w:rFonts w:ascii="Aptos" w:hAnsi="Aptos" w:eastAsia="Aptos" w:cs="Aptos"/>
          <w:noProof w:val="0"/>
          <w:sz w:val="24"/>
          <w:szCs w:val="24"/>
          <w:lang w:val="nl-NL"/>
        </w:rPr>
        <w:t>) is de veilige omgeving waarin uw medische gegevens opgeslagen worden.</w:t>
      </w:r>
    </w:p>
    <w:p w:rsidR="66375C29" w:rsidP="791BD806" w:rsidRDefault="66375C29" w14:paraId="4060A9B9" w14:textId="3DA21FF9">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791BD806" w:rsidR="66375C29">
        <w:rPr>
          <w:rFonts w:ascii="Aptos" w:hAnsi="Aptos" w:eastAsia="Aptos" w:cs="Aptos"/>
          <w:noProof w:val="0"/>
          <w:sz w:val="24"/>
          <w:szCs w:val="24"/>
          <w:lang w:val="nl-NL"/>
        </w:rPr>
        <w:t>MediPC</w:t>
      </w:r>
      <w:r w:rsidRPr="791BD806" w:rsidR="66375C29">
        <w:rPr>
          <w:rFonts w:ascii="Aptos" w:hAnsi="Aptos" w:eastAsia="Aptos" w:cs="Aptos"/>
          <w:noProof w:val="0"/>
          <w:sz w:val="24"/>
          <w:szCs w:val="24"/>
          <w:lang w:val="nl-NL"/>
        </w:rPr>
        <w:t xml:space="preserve"> (</w:t>
      </w:r>
      <w:hyperlink r:id="R83b1cbb260404e08">
        <w:r w:rsidRPr="791BD806" w:rsidR="66375C29">
          <w:rPr>
            <w:rStyle w:val="Hyperlink"/>
            <w:rFonts w:ascii="Aptos" w:hAnsi="Aptos" w:eastAsia="Aptos" w:cs="Aptos"/>
            <w:noProof w:val="0"/>
            <w:sz w:val="24"/>
            <w:szCs w:val="24"/>
            <w:lang w:val="nl-NL"/>
          </w:rPr>
          <w:t>https://www.medipc.nl/</w:t>
        </w:r>
      </w:hyperlink>
      <w:r w:rsidRPr="791BD806" w:rsidR="66375C29">
        <w:rPr>
          <w:rFonts w:ascii="Aptos" w:hAnsi="Aptos" w:eastAsia="Aptos" w:cs="Aptos"/>
          <w:noProof w:val="0"/>
          <w:sz w:val="24"/>
          <w:szCs w:val="24"/>
          <w:lang w:val="nl-NL"/>
        </w:rPr>
        <w:t xml:space="preserve">) is onze netwerk- en computer beheerder in de huisartsenpraktijk en voorziet in een veilige digitale omgeving lokaal. </w:t>
      </w:r>
    </w:p>
    <w:p w:rsidR="611B5154" w:rsidP="791BD806" w:rsidRDefault="611B5154" w14:paraId="50382F73" w14:textId="39BCD74D">
      <w:pPr>
        <w:spacing w:before="240" w:beforeAutospacing="off" w:after="240" w:afterAutospacing="off"/>
        <w:rPr>
          <w:rFonts w:ascii="Aptos" w:hAnsi="Aptos" w:eastAsia="Aptos" w:cs="Aptos"/>
          <w:noProof w:val="0"/>
          <w:sz w:val="24"/>
          <w:szCs w:val="24"/>
          <w:lang w:val="nl-NL"/>
        </w:rPr>
      </w:pPr>
      <w:r w:rsidRPr="791BD806" w:rsidR="611B5154">
        <w:rPr>
          <w:rFonts w:ascii="Aptos" w:hAnsi="Aptos" w:eastAsia="Aptos" w:cs="Aptos"/>
          <w:noProof w:val="0"/>
          <w:sz w:val="24"/>
          <w:szCs w:val="24"/>
          <w:lang w:val="nl-NL"/>
        </w:rPr>
        <w:t>Door ondertekening en/of via de website accorderen van het privacy statement geeft u die toestemming.</w:t>
      </w:r>
    </w:p>
    <w:p xmlns:wp14="http://schemas.microsoft.com/office/word/2010/wordml" w:rsidP="54768CF5" wp14:paraId="04FCE762" wp14:textId="7B8FA4F6">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Verwerking van Persoonsgegevens</w:t>
      </w:r>
    </w:p>
    <w:p xmlns:wp14="http://schemas.microsoft.com/office/word/2010/wordml" w:rsidP="54768CF5" wp14:paraId="6F10DB37" wp14:textId="5576821A">
      <w:pPr>
        <w:spacing w:before="240" w:beforeAutospacing="off" w:after="240" w:afterAutospacing="off"/>
      </w:pPr>
      <w:r w:rsidRPr="791BD806" w:rsidR="611B5154">
        <w:rPr>
          <w:rFonts w:ascii="Aptos" w:hAnsi="Aptos" w:eastAsia="Aptos" w:cs="Aptos"/>
          <w:b w:val="1"/>
          <w:bCs w:val="1"/>
          <w:noProof w:val="0"/>
          <w:sz w:val="24"/>
          <w:szCs w:val="24"/>
          <w:lang w:val="nl-NL"/>
        </w:rPr>
        <w:t>Noodzakelijke gegevens:</w:t>
      </w:r>
      <w:r w:rsidRPr="791BD806" w:rsidR="611B5154">
        <w:rPr>
          <w:rFonts w:ascii="Aptos" w:hAnsi="Aptos" w:eastAsia="Aptos" w:cs="Aptos"/>
          <w:noProof w:val="0"/>
          <w:sz w:val="24"/>
          <w:szCs w:val="24"/>
          <w:lang w:val="nl-NL"/>
        </w:rPr>
        <w:t xml:space="preserve"> Voor een goede medische behandeling en de financiële afhandeling hiervan, verwerkt HAP Statenkwartier diverse persoonsgegevens, zoals naam, geboortedatum, adres en e-mailadres. Deze gegevens zijn ook nodig ter voldoening aan wettelijke verplichtingen.</w:t>
      </w:r>
    </w:p>
    <w:p xmlns:wp14="http://schemas.microsoft.com/office/word/2010/wordml" w:rsidP="791BD806" wp14:paraId="33AF2069" wp14:textId="2B2A2B75">
      <w:pPr>
        <w:spacing w:before="240" w:beforeAutospacing="off" w:after="240" w:afterAutospacing="off"/>
        <w:rPr>
          <w:rFonts w:ascii="Aptos" w:hAnsi="Aptos" w:eastAsia="Aptos" w:cs="Aptos"/>
          <w:noProof w:val="0"/>
          <w:sz w:val="24"/>
          <w:szCs w:val="24"/>
          <w:lang w:val="nl-NL"/>
        </w:rPr>
      </w:pPr>
      <w:r w:rsidRPr="791BD806" w:rsidR="611B5154">
        <w:rPr>
          <w:rFonts w:ascii="Aptos" w:hAnsi="Aptos" w:eastAsia="Aptos" w:cs="Aptos"/>
          <w:b w:val="1"/>
          <w:bCs w:val="1"/>
          <w:noProof w:val="0"/>
          <w:sz w:val="24"/>
          <w:szCs w:val="24"/>
          <w:lang w:val="nl-NL"/>
        </w:rPr>
        <w:t>Bloedprikken op eigen verzoek:</w:t>
      </w:r>
      <w:r w:rsidRPr="791BD806" w:rsidR="611B5154">
        <w:rPr>
          <w:rFonts w:ascii="Aptos" w:hAnsi="Aptos" w:eastAsia="Aptos" w:cs="Aptos"/>
          <w:noProof w:val="0"/>
          <w:sz w:val="24"/>
          <w:szCs w:val="24"/>
          <w:lang w:val="nl-NL"/>
        </w:rPr>
        <w:t xml:space="preserve"> Voor bloedprikken op eigen verzoek gebruiken wij uw naam, geboortedatum, woonadres en e-mailadres. Het bloed wordt afgenomen door onze assistente en naar </w:t>
      </w:r>
      <w:r w:rsidRPr="791BD806" w:rsidR="255C5C93">
        <w:rPr>
          <w:rFonts w:ascii="Aptos" w:hAnsi="Aptos" w:eastAsia="Aptos" w:cs="Aptos"/>
          <w:noProof w:val="0"/>
          <w:sz w:val="24"/>
          <w:szCs w:val="24"/>
          <w:lang w:val="nl-NL"/>
        </w:rPr>
        <w:t xml:space="preserve">het laboratorium </w:t>
      </w:r>
      <w:r w:rsidRPr="791BD806" w:rsidR="611B5154">
        <w:rPr>
          <w:rFonts w:ascii="Aptos" w:hAnsi="Aptos" w:eastAsia="Aptos" w:cs="Aptos"/>
          <w:noProof w:val="0"/>
          <w:sz w:val="24"/>
          <w:szCs w:val="24"/>
          <w:lang w:val="nl-NL"/>
        </w:rPr>
        <w:t>Star-SHL gestuurd</w:t>
      </w:r>
      <w:r w:rsidRPr="791BD806" w:rsidR="3C05B6C5">
        <w:rPr>
          <w:rFonts w:ascii="Aptos" w:hAnsi="Aptos" w:eastAsia="Aptos" w:cs="Aptos"/>
          <w:noProof w:val="0"/>
          <w:sz w:val="24"/>
          <w:szCs w:val="24"/>
          <w:lang w:val="nl-NL"/>
        </w:rPr>
        <w:t xml:space="preserve"> per bode van</w:t>
      </w:r>
      <w:r w:rsidRPr="791BD806" w:rsidR="611B5154">
        <w:rPr>
          <w:rFonts w:ascii="Aptos" w:hAnsi="Aptos" w:eastAsia="Aptos" w:cs="Aptos"/>
          <w:noProof w:val="0"/>
          <w:sz w:val="24"/>
          <w:szCs w:val="24"/>
          <w:lang w:val="nl-NL"/>
        </w:rPr>
        <w:t xml:space="preserve"> voor analyse. De uitslagen worden per e-mail naar </w:t>
      </w:r>
      <w:r w:rsidRPr="791BD806" w:rsidR="4C16DA7F">
        <w:rPr>
          <w:rFonts w:ascii="Aptos" w:hAnsi="Aptos" w:eastAsia="Aptos" w:cs="Aptos"/>
          <w:noProof w:val="0"/>
          <w:sz w:val="24"/>
          <w:szCs w:val="24"/>
          <w:lang w:val="nl-NL"/>
        </w:rPr>
        <w:t>HAP Statenkwartier</w:t>
      </w:r>
      <w:r w:rsidRPr="791BD806" w:rsidR="611B5154">
        <w:rPr>
          <w:rFonts w:ascii="Aptos" w:hAnsi="Aptos" w:eastAsia="Aptos" w:cs="Aptos"/>
          <w:noProof w:val="0"/>
          <w:sz w:val="24"/>
          <w:szCs w:val="24"/>
          <w:lang w:val="nl-NL"/>
        </w:rPr>
        <w:t xml:space="preserve"> gestuurd</w:t>
      </w:r>
      <w:r w:rsidRPr="791BD806" w:rsidR="2BC2EB66">
        <w:rPr>
          <w:rFonts w:ascii="Aptos" w:hAnsi="Aptos" w:eastAsia="Aptos" w:cs="Aptos"/>
          <w:noProof w:val="0"/>
          <w:sz w:val="24"/>
          <w:szCs w:val="24"/>
          <w:lang w:val="nl-NL"/>
        </w:rPr>
        <w:t>. U</w:t>
      </w:r>
      <w:r w:rsidRPr="791BD806" w:rsidR="607B77F7">
        <w:rPr>
          <w:rFonts w:ascii="Aptos" w:hAnsi="Aptos" w:eastAsia="Aptos" w:cs="Aptos"/>
          <w:noProof w:val="0"/>
          <w:sz w:val="24"/>
          <w:szCs w:val="24"/>
          <w:lang w:val="nl-NL"/>
        </w:rPr>
        <w:t xml:space="preserve"> </w:t>
      </w:r>
      <w:r w:rsidRPr="791BD806" w:rsidR="607B77F7">
        <w:rPr>
          <w:rFonts w:ascii="Aptos" w:hAnsi="Aptos" w:eastAsia="Aptos" w:cs="Aptos"/>
          <w:noProof w:val="0"/>
          <w:sz w:val="24"/>
          <w:szCs w:val="24"/>
          <w:lang w:val="nl-NL"/>
        </w:rPr>
        <w:t>krijgt</w:t>
      </w:r>
      <w:r w:rsidRPr="791BD806" w:rsidR="611B5154">
        <w:rPr>
          <w:rFonts w:ascii="Aptos" w:hAnsi="Aptos" w:eastAsia="Aptos" w:cs="Aptos"/>
          <w:noProof w:val="0"/>
          <w:sz w:val="24"/>
          <w:szCs w:val="24"/>
          <w:lang w:val="nl-NL"/>
        </w:rPr>
        <w:t xml:space="preserve"> </w:t>
      </w:r>
      <w:r w:rsidRPr="791BD806" w:rsidR="2663B2FF">
        <w:rPr>
          <w:rFonts w:ascii="Aptos" w:hAnsi="Aptos" w:eastAsia="Aptos" w:cs="Aptos"/>
          <w:noProof w:val="0"/>
          <w:sz w:val="24"/>
          <w:szCs w:val="24"/>
          <w:lang w:val="nl-NL"/>
        </w:rPr>
        <w:t xml:space="preserve">vervolgens </w:t>
      </w:r>
      <w:r w:rsidRPr="791BD806" w:rsidR="611B5154">
        <w:rPr>
          <w:rFonts w:ascii="Aptos" w:hAnsi="Aptos" w:eastAsia="Aptos" w:cs="Aptos"/>
          <w:noProof w:val="0"/>
          <w:sz w:val="24"/>
          <w:szCs w:val="24"/>
          <w:lang w:val="nl-NL"/>
        </w:rPr>
        <w:t xml:space="preserve">de uitslagen </w:t>
      </w:r>
      <w:r w:rsidRPr="791BD806" w:rsidR="4514E0F4">
        <w:rPr>
          <w:rFonts w:ascii="Aptos" w:hAnsi="Aptos" w:eastAsia="Aptos" w:cs="Aptos"/>
          <w:noProof w:val="0"/>
          <w:sz w:val="24"/>
          <w:szCs w:val="24"/>
          <w:lang w:val="nl-NL"/>
        </w:rPr>
        <w:t xml:space="preserve">per e-mail gestuurd </w:t>
      </w:r>
      <w:r w:rsidRPr="791BD806" w:rsidR="611B5154">
        <w:rPr>
          <w:rFonts w:ascii="Aptos" w:hAnsi="Aptos" w:eastAsia="Aptos" w:cs="Aptos"/>
          <w:noProof w:val="0"/>
          <w:sz w:val="24"/>
          <w:szCs w:val="24"/>
          <w:lang w:val="nl-NL"/>
        </w:rPr>
        <w:t>met uitleg via een beveiligd e-maildomein</w:t>
      </w:r>
      <w:r w:rsidRPr="791BD806" w:rsidR="6445F2D4">
        <w:rPr>
          <w:rFonts w:ascii="Aptos" w:hAnsi="Aptos" w:eastAsia="Aptos" w:cs="Aptos"/>
          <w:noProof w:val="0"/>
          <w:sz w:val="24"/>
          <w:szCs w:val="24"/>
          <w:lang w:val="nl-NL"/>
        </w:rPr>
        <w:t xml:space="preserve"> naar het </w:t>
      </w:r>
      <w:r w:rsidRPr="791BD806" w:rsidR="6445F2D4">
        <w:rPr>
          <w:rFonts w:ascii="Aptos" w:hAnsi="Aptos" w:eastAsia="Aptos" w:cs="Aptos"/>
          <w:noProof w:val="0"/>
          <w:sz w:val="24"/>
          <w:szCs w:val="24"/>
          <w:lang w:val="nl-NL"/>
        </w:rPr>
        <w:t>e-mail adres</w:t>
      </w:r>
      <w:r w:rsidRPr="791BD806" w:rsidR="6445F2D4">
        <w:rPr>
          <w:rFonts w:ascii="Aptos" w:hAnsi="Aptos" w:eastAsia="Aptos" w:cs="Aptos"/>
          <w:noProof w:val="0"/>
          <w:sz w:val="24"/>
          <w:szCs w:val="24"/>
          <w:lang w:val="nl-NL"/>
        </w:rPr>
        <w:t xml:space="preserve"> wat u aan ons heeft doorgegeven</w:t>
      </w:r>
      <w:r w:rsidRPr="791BD806" w:rsidR="611B5154">
        <w:rPr>
          <w:rFonts w:ascii="Aptos" w:hAnsi="Aptos" w:eastAsia="Aptos" w:cs="Aptos"/>
          <w:noProof w:val="0"/>
          <w:sz w:val="24"/>
          <w:szCs w:val="24"/>
          <w:lang w:val="nl-NL"/>
        </w:rPr>
        <w:t>.</w:t>
      </w:r>
    </w:p>
    <w:p xmlns:wp14="http://schemas.microsoft.com/office/word/2010/wordml" w:rsidP="54768CF5" wp14:paraId="4F3E7367" wp14:textId="519828E6">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Gebruik van Externe Diensten</w:t>
      </w:r>
    </w:p>
    <w:p xmlns:wp14="http://schemas.microsoft.com/office/word/2010/wordml" w:rsidP="06763C24" wp14:paraId="06325D48" wp14:textId="2F09CE2B">
      <w:pPr>
        <w:spacing w:before="240" w:beforeAutospacing="off" w:after="240" w:afterAutospacing="off"/>
        <w:rPr>
          <w:rFonts w:ascii="Aptos" w:hAnsi="Aptos" w:eastAsia="Aptos" w:cs="Aptos"/>
          <w:noProof w:val="0"/>
          <w:sz w:val="24"/>
          <w:szCs w:val="24"/>
          <w:lang w:val="nl-NL"/>
        </w:rPr>
      </w:pPr>
      <w:r w:rsidRPr="791BD806" w:rsidR="611B5154">
        <w:rPr>
          <w:rFonts w:ascii="Aptos" w:hAnsi="Aptos" w:eastAsia="Aptos" w:cs="Aptos"/>
          <w:b w:val="1"/>
          <w:bCs w:val="1"/>
          <w:noProof w:val="0"/>
          <w:sz w:val="24"/>
          <w:szCs w:val="24"/>
          <w:lang w:val="nl-NL"/>
        </w:rPr>
        <w:t>E-mail:</w:t>
      </w:r>
      <w:r w:rsidRPr="791BD806" w:rsidR="611B5154">
        <w:rPr>
          <w:rFonts w:ascii="Aptos" w:hAnsi="Aptos" w:eastAsia="Aptos" w:cs="Aptos"/>
          <w:noProof w:val="0"/>
          <w:sz w:val="24"/>
          <w:szCs w:val="24"/>
          <w:lang w:val="nl-NL"/>
        </w:rPr>
        <w:t xml:space="preserve"> Voor ons reguliere e-mailverkeer gebruiken wij </w:t>
      </w:r>
      <w:r w:rsidRPr="791BD806" w:rsidR="73B4BF9A">
        <w:rPr>
          <w:rFonts w:ascii="Aptos" w:hAnsi="Aptos" w:eastAsia="Aptos" w:cs="Aptos"/>
          <w:noProof w:val="0"/>
          <w:sz w:val="24"/>
          <w:szCs w:val="24"/>
          <w:lang w:val="nl-NL"/>
        </w:rPr>
        <w:t xml:space="preserve">mailadressen vanuit ons eigen domein welke gekoppeld is aan Zorgmail. </w:t>
      </w:r>
      <w:r w:rsidRPr="791BD806" w:rsidR="65B3AD73">
        <w:rPr>
          <w:rFonts w:ascii="Aptos" w:hAnsi="Aptos" w:eastAsia="Aptos" w:cs="Aptos"/>
          <w:noProof w:val="0"/>
          <w:sz w:val="24"/>
          <w:szCs w:val="24"/>
          <w:lang w:val="nl-NL"/>
        </w:rPr>
        <w:t xml:space="preserve">Enovation </w:t>
      </w:r>
      <w:r w:rsidRPr="791BD806" w:rsidR="73B4BF9A">
        <w:rPr>
          <w:rFonts w:ascii="Aptos" w:hAnsi="Aptos" w:eastAsia="Aptos" w:cs="Aptos"/>
          <w:noProof w:val="0"/>
          <w:sz w:val="24"/>
          <w:szCs w:val="24"/>
          <w:lang w:val="nl-NL"/>
        </w:rPr>
        <w:t xml:space="preserve">Zorgmail is de organisatie die </w:t>
      </w:r>
      <w:r w:rsidRPr="791BD806" w:rsidR="611B5154">
        <w:rPr>
          <w:rFonts w:ascii="Aptos" w:hAnsi="Aptos" w:eastAsia="Aptos" w:cs="Aptos"/>
          <w:noProof w:val="0"/>
          <w:sz w:val="24"/>
          <w:szCs w:val="24"/>
          <w:lang w:val="nl-NL"/>
        </w:rPr>
        <w:t>passende technische en organisatorische maatregelen heeft getroffen om misbruik, verlies en corruptie van gegevens te voorkomen.</w:t>
      </w:r>
    </w:p>
    <w:p xmlns:wp14="http://schemas.microsoft.com/office/word/2010/wordml" w:rsidP="06763C24" wp14:paraId="159D3E43" wp14:textId="0F0D847A">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nl-NL"/>
        </w:rPr>
      </w:pPr>
      <w:r w:rsidRPr="791BD806" w:rsidR="611B5154">
        <w:rPr>
          <w:rFonts w:ascii="Aptos" w:hAnsi="Aptos" w:eastAsia="Aptos" w:cs="Aptos"/>
          <w:b w:val="1"/>
          <w:bCs w:val="1"/>
          <w:noProof w:val="0"/>
          <w:sz w:val="24"/>
          <w:szCs w:val="24"/>
          <w:lang w:val="nl-NL"/>
        </w:rPr>
        <w:t>Administratie en boekhouding:</w:t>
      </w:r>
      <w:r w:rsidRPr="791BD806" w:rsidR="611B5154">
        <w:rPr>
          <w:rFonts w:ascii="Aptos" w:hAnsi="Aptos" w:eastAsia="Aptos" w:cs="Aptos"/>
          <w:noProof w:val="0"/>
          <w:sz w:val="24"/>
          <w:szCs w:val="24"/>
          <w:lang w:val="nl-NL"/>
        </w:rPr>
        <w:t xml:space="preserve"> Voor onze administratie en boekhouding gebruiken wij </w:t>
      </w:r>
      <w:r w:rsidRPr="791BD806" w:rsidR="3F1137E1">
        <w:rPr>
          <w:rFonts w:ascii="Aptos" w:hAnsi="Aptos" w:eastAsia="Aptos" w:cs="Aptos"/>
          <w:noProof w:val="0"/>
          <w:sz w:val="24"/>
          <w:szCs w:val="24"/>
          <w:lang w:val="nl-NL"/>
        </w:rPr>
        <w:t xml:space="preserve">Onlineafspraken.nl en </w:t>
      </w:r>
      <w:r w:rsidRPr="791BD806" w:rsidR="3F1137E1">
        <w:rPr>
          <w:rFonts w:ascii="Aptos" w:hAnsi="Aptos" w:eastAsia="Aptos" w:cs="Aptos"/>
          <w:noProof w:val="0"/>
          <w:sz w:val="24"/>
          <w:szCs w:val="24"/>
          <w:lang w:val="nl-NL"/>
        </w:rPr>
        <w:t>Minox.nl</w:t>
      </w:r>
      <w:r w:rsidRPr="791BD806" w:rsidR="06AB6073">
        <w:rPr>
          <w:rFonts w:ascii="Aptos" w:hAnsi="Aptos" w:eastAsia="Aptos" w:cs="Aptos"/>
          <w:noProof w:val="0"/>
          <w:sz w:val="24"/>
          <w:szCs w:val="24"/>
          <w:lang w:val="nl-NL"/>
        </w:rPr>
        <w:t>.</w:t>
      </w:r>
      <w:r w:rsidRPr="791BD806" w:rsidR="611B5154">
        <w:rPr>
          <w:rFonts w:ascii="Aptos" w:hAnsi="Aptos" w:eastAsia="Aptos" w:cs="Aptos"/>
          <w:noProof w:val="0"/>
          <w:sz w:val="24"/>
          <w:szCs w:val="24"/>
          <w:lang w:val="nl-NL"/>
        </w:rPr>
        <w:t xml:space="preserve"> Uw</w:t>
      </w:r>
      <w:r w:rsidRPr="791BD806" w:rsidR="611B5154">
        <w:rPr>
          <w:rFonts w:ascii="Aptos" w:hAnsi="Aptos" w:eastAsia="Aptos" w:cs="Aptos"/>
          <w:noProof w:val="0"/>
          <w:sz w:val="24"/>
          <w:szCs w:val="24"/>
          <w:lang w:val="nl-NL"/>
        </w:rPr>
        <w:t xml:space="preserve"> naam en contactgegevens worden gedeeld voor administratieve doeleinden. </w:t>
      </w:r>
      <w:r w:rsidRPr="791BD806" w:rsidR="65C0E79C">
        <w:rPr>
          <w:rFonts w:ascii="Aptos" w:hAnsi="Aptos" w:eastAsia="Aptos" w:cs="Aptos"/>
          <w:noProof w:val="0"/>
          <w:sz w:val="24"/>
          <w:szCs w:val="24"/>
          <w:lang w:val="nl-NL"/>
        </w:rPr>
        <w:t xml:space="preserve">Beide bedrijven zijn </w:t>
      </w:r>
      <w:r w:rsidRPr="791BD806" w:rsidR="611B5154">
        <w:rPr>
          <w:rFonts w:ascii="Aptos" w:hAnsi="Aptos" w:eastAsia="Aptos" w:cs="Aptos"/>
          <w:noProof w:val="0"/>
          <w:sz w:val="24"/>
          <w:szCs w:val="24"/>
          <w:lang w:val="nl-NL"/>
        </w:rPr>
        <w:t>tot geheimhouding verplicht en behandel</w:t>
      </w:r>
      <w:r w:rsidRPr="791BD806" w:rsidR="2AB8A6D5">
        <w:rPr>
          <w:rFonts w:ascii="Aptos" w:hAnsi="Aptos" w:eastAsia="Aptos" w:cs="Aptos"/>
          <w:noProof w:val="0"/>
          <w:sz w:val="24"/>
          <w:szCs w:val="24"/>
          <w:lang w:val="nl-NL"/>
        </w:rPr>
        <w:t>en</w:t>
      </w:r>
      <w:r w:rsidRPr="791BD806" w:rsidR="611B5154">
        <w:rPr>
          <w:rFonts w:ascii="Aptos" w:hAnsi="Aptos" w:eastAsia="Aptos" w:cs="Aptos"/>
          <w:noProof w:val="0"/>
          <w:sz w:val="24"/>
          <w:szCs w:val="24"/>
          <w:lang w:val="nl-NL"/>
        </w:rPr>
        <w:t xml:space="preserve"> uw gegevens vertrouwelijk en beveiligd.</w:t>
      </w:r>
      <w:r w:rsidRPr="791BD806" w:rsidR="73E110D1">
        <w:rPr>
          <w:rFonts w:ascii="Aptos" w:hAnsi="Aptos" w:eastAsia="Aptos" w:cs="Aptos"/>
          <w:noProof w:val="0"/>
          <w:sz w:val="24"/>
          <w:szCs w:val="24"/>
          <w:lang w:val="nl-NL"/>
        </w:rPr>
        <w:t xml:space="preserve"> Zij hebben als bedrijf alle verplichte NEN-procedures gevolgd.</w:t>
      </w:r>
    </w:p>
    <w:p xmlns:wp14="http://schemas.microsoft.com/office/word/2010/wordml" w:rsidP="54768CF5" wp14:paraId="1F6DB90A" wp14:textId="31AAF4A3">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Plichten van HAP Statenkwartier</w:t>
      </w:r>
    </w:p>
    <w:p xmlns:wp14="http://schemas.microsoft.com/office/word/2010/wordml" w:rsidP="54768CF5" wp14:paraId="35781935" wp14:textId="019459BA">
      <w:pPr>
        <w:spacing w:before="240" w:beforeAutospacing="off" w:after="240" w:afterAutospacing="off"/>
      </w:pPr>
      <w:r w:rsidRPr="54768CF5" w:rsidR="611B5154">
        <w:rPr>
          <w:rFonts w:ascii="Aptos" w:hAnsi="Aptos" w:eastAsia="Aptos" w:cs="Aptos"/>
          <w:noProof w:val="0"/>
          <w:sz w:val="24"/>
          <w:szCs w:val="24"/>
          <w:lang w:val="nl-NL"/>
        </w:rPr>
        <w:t>HAP Statenkwartier is verantwoordelijk voor de verwerking van persoonsgegevens en voldoet aan de plichten uit de AVG als volgt:</w:t>
      </w:r>
    </w:p>
    <w:p xmlns:wp14="http://schemas.microsoft.com/office/word/2010/wordml" w:rsidP="54768CF5" wp14:paraId="0F8BF558" wp14:textId="15146D68">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Gegevens worden verzameld voor specifieke doeleinden zoals zorgverlening, beheer en beleid, inplannen van afspraken, en het bijhouden van medische dossiers.</w:t>
      </w:r>
    </w:p>
    <w:p xmlns:wp14="http://schemas.microsoft.com/office/word/2010/wordml" w:rsidP="54768CF5" wp14:paraId="3A9D03DA" wp14:textId="02C1E8D4">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Geen verwerking voor andere doeleinden.</w:t>
      </w:r>
    </w:p>
    <w:p xmlns:wp14="http://schemas.microsoft.com/office/word/2010/wordml" w:rsidP="54768CF5" wp14:paraId="532E75BC" wp14:textId="260BB1F8">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Medewerkers zijn verplicht om vertrouwelijk met persoonsgegevens om te gaan.</w:t>
      </w:r>
    </w:p>
    <w:p xmlns:wp14="http://schemas.microsoft.com/office/word/2010/wordml" w:rsidP="54768CF5" wp14:paraId="2374B8FC" wp14:textId="04634456">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Gegevens zijn goed beveiligd tegen onbevoegde toegang.</w:t>
      </w:r>
    </w:p>
    <w:p xmlns:wp14="http://schemas.microsoft.com/office/word/2010/wordml" w:rsidP="54768CF5" wp14:paraId="3769CE06" wp14:textId="2B89F235">
      <w:pPr>
        <w:pStyle w:val="ListParagraph"/>
        <w:numPr>
          <w:ilvl w:val="0"/>
          <w:numId w:val="1"/>
        </w:numPr>
        <w:spacing w:before="0" w:beforeAutospacing="off" w:after="0" w:afterAutospacing="off"/>
        <w:rPr>
          <w:rFonts w:ascii="Aptos" w:hAnsi="Aptos" w:eastAsia="Aptos" w:cs="Aptos"/>
          <w:noProof w:val="0"/>
          <w:sz w:val="24"/>
          <w:szCs w:val="24"/>
          <w:lang w:val="nl-NL"/>
        </w:rPr>
      </w:pPr>
      <w:r w:rsidRPr="791BD806" w:rsidR="611B5154">
        <w:rPr>
          <w:rFonts w:ascii="Aptos" w:hAnsi="Aptos" w:eastAsia="Aptos" w:cs="Aptos"/>
          <w:noProof w:val="0"/>
          <w:sz w:val="24"/>
          <w:szCs w:val="24"/>
          <w:lang w:val="nl-NL"/>
        </w:rPr>
        <w:t xml:space="preserve">Gegevens worden niet langer bewaard dan noodzakelijk voor goede zorgverlening, meestal </w:t>
      </w:r>
      <w:r w:rsidRPr="791BD806" w:rsidR="20034E05">
        <w:rPr>
          <w:rFonts w:ascii="Aptos" w:hAnsi="Aptos" w:eastAsia="Aptos" w:cs="Aptos"/>
          <w:noProof w:val="0"/>
          <w:sz w:val="24"/>
          <w:szCs w:val="24"/>
          <w:lang w:val="nl-NL"/>
        </w:rPr>
        <w:t xml:space="preserve">is de wettelijke verplichting </w:t>
      </w:r>
      <w:r w:rsidRPr="791BD806" w:rsidR="611B5154">
        <w:rPr>
          <w:rFonts w:ascii="Aptos" w:hAnsi="Aptos" w:eastAsia="Aptos" w:cs="Aptos"/>
          <w:noProof w:val="0"/>
          <w:sz w:val="24"/>
          <w:szCs w:val="24"/>
          <w:lang w:val="nl-NL"/>
        </w:rPr>
        <w:t>20 jaar na de laatste behandeling.</w:t>
      </w:r>
    </w:p>
    <w:p xmlns:wp14="http://schemas.microsoft.com/office/word/2010/wordml" w:rsidP="54768CF5" wp14:paraId="60341B93" wp14:textId="666EA27B">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Rechten van de Betrokkene</w:t>
      </w:r>
    </w:p>
    <w:p xmlns:wp14="http://schemas.microsoft.com/office/word/2010/wordml" w:rsidP="54768CF5" wp14:paraId="5E7297CA" wp14:textId="6D82F42A">
      <w:pPr>
        <w:spacing w:before="240" w:beforeAutospacing="off" w:after="240" w:afterAutospacing="off"/>
      </w:pPr>
      <w:r w:rsidRPr="54768CF5" w:rsidR="611B5154">
        <w:rPr>
          <w:rFonts w:ascii="Aptos" w:hAnsi="Aptos" w:eastAsia="Aptos" w:cs="Aptos"/>
          <w:noProof w:val="0"/>
          <w:sz w:val="24"/>
          <w:szCs w:val="24"/>
          <w:lang w:val="nl-NL"/>
        </w:rPr>
        <w:t>U heeft de volgende rechten:</w:t>
      </w:r>
    </w:p>
    <w:p xmlns:wp14="http://schemas.microsoft.com/office/word/2010/wordml" w:rsidP="54768CF5" wp14:paraId="5FDE50FF" wp14:textId="104CA309">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Inzage en afschrift van uw gegevens.</w:t>
      </w:r>
    </w:p>
    <w:p xmlns:wp14="http://schemas.microsoft.com/office/word/2010/wordml" w:rsidP="54768CF5" wp14:paraId="04A33494" wp14:textId="13A07C47">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Correctie, aanvulling of verwijdering van gegevens indien nodig.</w:t>
      </w:r>
    </w:p>
    <w:p xmlns:wp14="http://schemas.microsoft.com/office/word/2010/wordml" w:rsidP="54768CF5" wp14:paraId="460B32DC" wp14:textId="11DC8E40">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Verzoeken tot vernietiging van medische gegevens, mits het bewaren van gegevens niet van aanmerkelijk belang is en wettelijk niet verplicht is.</w:t>
      </w:r>
    </w:p>
    <w:p xmlns:wp14="http://schemas.microsoft.com/office/word/2010/wordml" w:rsidP="54768CF5" wp14:paraId="14FAA8DC" wp14:textId="1419C200">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Toevoegen van een eigen verklaring aan uw dossier.</w:t>
      </w:r>
    </w:p>
    <w:p xmlns:wp14="http://schemas.microsoft.com/office/word/2010/wordml" w:rsidP="54768CF5" wp14:paraId="2C2873CC" wp14:textId="6E3B5315">
      <w:pPr>
        <w:pStyle w:val="ListParagraph"/>
        <w:numPr>
          <w:ilvl w:val="0"/>
          <w:numId w:val="1"/>
        </w:numPr>
        <w:spacing w:before="0" w:beforeAutospacing="off" w:after="0" w:afterAutospacing="off"/>
        <w:rPr>
          <w:rFonts w:ascii="Aptos" w:hAnsi="Aptos" w:eastAsia="Aptos" w:cs="Aptos"/>
          <w:noProof w:val="0"/>
          <w:sz w:val="24"/>
          <w:szCs w:val="24"/>
          <w:lang w:val="nl-NL"/>
        </w:rPr>
      </w:pPr>
      <w:r w:rsidRPr="54768CF5" w:rsidR="611B5154">
        <w:rPr>
          <w:rFonts w:ascii="Aptos" w:hAnsi="Aptos" w:eastAsia="Aptos" w:cs="Aptos"/>
          <w:noProof w:val="0"/>
          <w:sz w:val="24"/>
          <w:szCs w:val="24"/>
          <w:lang w:val="nl-NL"/>
        </w:rPr>
        <w:t>Bezwaar maken tegen verwerking van gegevens in bepaalde gevallen.</w:t>
      </w:r>
    </w:p>
    <w:p xmlns:wp14="http://schemas.microsoft.com/office/word/2010/wordml" w:rsidP="791BD806" wp14:paraId="4F32AE5D" wp14:textId="10A9A7C6">
      <w:pPr>
        <w:spacing w:before="240" w:beforeAutospacing="off" w:after="240" w:afterAutospacing="off"/>
        <w:rPr>
          <w:rFonts w:ascii="Aptos" w:hAnsi="Aptos" w:eastAsia="Aptos" w:cs="Aptos"/>
          <w:noProof w:val="0"/>
          <w:sz w:val="24"/>
          <w:szCs w:val="24"/>
          <w:lang w:val="nl-NL"/>
        </w:rPr>
      </w:pPr>
      <w:r w:rsidRPr="791BD806" w:rsidR="611B5154">
        <w:rPr>
          <w:rFonts w:ascii="Aptos" w:hAnsi="Aptos" w:eastAsia="Aptos" w:cs="Aptos"/>
          <w:noProof w:val="0"/>
          <w:sz w:val="24"/>
          <w:szCs w:val="24"/>
          <w:lang w:val="nl-NL"/>
        </w:rPr>
        <w:t>Verzoeken kunt u mondeling of per e-mail indienen v</w:t>
      </w:r>
      <w:r w:rsidRPr="791BD806" w:rsidR="17915F93">
        <w:rPr>
          <w:rFonts w:ascii="Aptos" w:hAnsi="Aptos" w:eastAsia="Aptos" w:cs="Aptos"/>
          <w:noProof w:val="0"/>
          <w:sz w:val="24"/>
          <w:szCs w:val="24"/>
          <w:lang w:val="nl-NL"/>
        </w:rPr>
        <w:t>ia healthcheck@hapstatenkwartier.nl</w:t>
      </w:r>
      <w:r w:rsidRPr="791BD806" w:rsidR="611B5154">
        <w:rPr>
          <w:rFonts w:ascii="Aptos" w:hAnsi="Aptos" w:eastAsia="Aptos" w:cs="Aptos"/>
          <w:noProof w:val="0"/>
          <w:sz w:val="24"/>
          <w:szCs w:val="24"/>
          <w:lang w:val="nl-NL"/>
        </w:rPr>
        <w:t xml:space="preserve">. HAP Statenkwartier reageert binnen vier weken op uw verzoek. Uw </w:t>
      </w:r>
      <w:r w:rsidRPr="791BD806" w:rsidR="02718DC5">
        <w:rPr>
          <w:rFonts w:ascii="Aptos" w:hAnsi="Aptos" w:eastAsia="Aptos" w:cs="Aptos"/>
          <w:noProof w:val="0"/>
          <w:sz w:val="24"/>
          <w:szCs w:val="24"/>
          <w:lang w:val="nl-NL"/>
        </w:rPr>
        <w:t xml:space="preserve">wettelijk </w:t>
      </w:r>
      <w:r w:rsidRPr="791BD806" w:rsidR="611B5154">
        <w:rPr>
          <w:rFonts w:ascii="Aptos" w:hAnsi="Aptos" w:eastAsia="Aptos" w:cs="Aptos"/>
          <w:noProof w:val="0"/>
          <w:sz w:val="24"/>
          <w:szCs w:val="24"/>
          <w:lang w:val="nl-NL"/>
        </w:rPr>
        <w:t>vertegenwoordiger kan ook namens u handelen.</w:t>
      </w:r>
    </w:p>
    <w:p xmlns:wp14="http://schemas.microsoft.com/office/word/2010/wordml" w:rsidP="54768CF5" wp14:paraId="34AC3344" wp14:textId="3FAF413E">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Verstrekking van Persoonsgegevens aan Derden</w:t>
      </w:r>
    </w:p>
    <w:p xmlns:wp14="http://schemas.microsoft.com/office/word/2010/wordml" w:rsidP="54768CF5" wp14:paraId="5CD4F5FE" wp14:textId="5EB9D016">
      <w:pPr>
        <w:spacing w:before="240" w:beforeAutospacing="off" w:after="240" w:afterAutospacing="off"/>
      </w:pPr>
      <w:r w:rsidRPr="54768CF5" w:rsidR="611B5154">
        <w:rPr>
          <w:rFonts w:ascii="Aptos" w:hAnsi="Aptos" w:eastAsia="Aptos" w:cs="Aptos"/>
          <w:noProof w:val="0"/>
          <w:sz w:val="24"/>
          <w:szCs w:val="24"/>
          <w:lang w:val="nl-NL"/>
        </w:rPr>
        <w:t>Medewerkers van HAP Statenkwartier zijn verplicht vertrouwelijk om te gaan met uw gegevens. Uw uitdrukkelijke toestemming is nodig voor verstrekking van gegevens, behalve bij wettelijke voorschriften of ernstig gevaar voor uw gezondheid of die van derden. Gegevens kunnen mondeling, schriftelijk of digitaal worden uitgewisseld met andere zorgverleners, zoals laboratoria.</w:t>
      </w:r>
    </w:p>
    <w:p xmlns:wp14="http://schemas.microsoft.com/office/word/2010/wordml" w:rsidP="54768CF5" wp14:paraId="671F3F6A" wp14:textId="5416E149">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Websites van Derden</w:t>
      </w:r>
    </w:p>
    <w:p xmlns:wp14="http://schemas.microsoft.com/office/word/2010/wordml" w:rsidP="54768CF5" wp14:paraId="45299B94" wp14:textId="5CD76A41">
      <w:pPr>
        <w:spacing w:before="240" w:beforeAutospacing="off" w:after="240" w:afterAutospacing="off"/>
      </w:pPr>
      <w:r w:rsidRPr="54768CF5" w:rsidR="611B5154">
        <w:rPr>
          <w:rFonts w:ascii="Aptos" w:hAnsi="Aptos" w:eastAsia="Aptos" w:cs="Aptos"/>
          <w:noProof w:val="0"/>
          <w:sz w:val="24"/>
          <w:szCs w:val="24"/>
          <w:lang w:val="nl-NL"/>
        </w:rPr>
        <w:t>Op onze website kunnen verwijzingen naar websites van derden staan. Bij het bezoeken van deze websites gelden de privacyvoorwaarden van die derden. Wij raden aan de privacyverklaringen van deze websites te lezen.</w:t>
      </w:r>
    </w:p>
    <w:p xmlns:wp14="http://schemas.microsoft.com/office/word/2010/wordml" w:rsidP="54768CF5" wp14:paraId="17140825" wp14:textId="6C740D5A">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Wijzigingen in de Privacy Verklaring</w:t>
      </w:r>
    </w:p>
    <w:p xmlns:wp14="http://schemas.microsoft.com/office/word/2010/wordml" w:rsidP="54768CF5" wp14:paraId="00B5E67B" wp14:textId="1EAFA1F8">
      <w:pPr>
        <w:spacing w:before="240" w:beforeAutospacing="off" w:after="240" w:afterAutospacing="off"/>
      </w:pPr>
      <w:r w:rsidRPr="54768CF5" w:rsidR="611B5154">
        <w:rPr>
          <w:rFonts w:ascii="Aptos" w:hAnsi="Aptos" w:eastAsia="Aptos" w:cs="Aptos"/>
          <w:noProof w:val="0"/>
          <w:sz w:val="24"/>
          <w:szCs w:val="24"/>
          <w:lang w:val="nl-NL"/>
        </w:rPr>
        <w:t>Wij behouden ons het recht voor dit privacy statement aan te passen. Wijzigingen worden via onze website bekendgemaakt. Voor updates raden wij aan deze verklaring regelmatig te raadplegen.</w:t>
      </w:r>
    </w:p>
    <w:p xmlns:wp14="http://schemas.microsoft.com/office/word/2010/wordml" w:rsidP="54768CF5" wp14:paraId="7274CB99" wp14:textId="1A26FF01">
      <w:pPr>
        <w:pStyle w:val="Heading3"/>
        <w:spacing w:before="281" w:beforeAutospacing="off" w:after="281" w:afterAutospacing="off"/>
      </w:pPr>
      <w:r w:rsidRPr="54768CF5" w:rsidR="611B5154">
        <w:rPr>
          <w:rFonts w:ascii="Aptos" w:hAnsi="Aptos" w:eastAsia="Aptos" w:cs="Aptos"/>
          <w:b w:val="1"/>
          <w:bCs w:val="1"/>
          <w:noProof w:val="0"/>
          <w:sz w:val="24"/>
          <w:szCs w:val="24"/>
          <w:lang w:val="nl-NL"/>
        </w:rPr>
        <w:t>Vraag of Klacht</w:t>
      </w:r>
    </w:p>
    <w:p xmlns:wp14="http://schemas.microsoft.com/office/word/2010/wordml" w:rsidP="54768CF5" wp14:paraId="62541BB0" wp14:textId="45ECE3CD">
      <w:pPr>
        <w:spacing w:before="240" w:beforeAutospacing="off" w:after="240" w:afterAutospacing="off"/>
      </w:pPr>
      <w:r w:rsidRPr="791BD806" w:rsidR="611B5154">
        <w:rPr>
          <w:rFonts w:ascii="Aptos" w:hAnsi="Aptos" w:eastAsia="Aptos" w:cs="Aptos"/>
          <w:noProof w:val="0"/>
          <w:sz w:val="24"/>
          <w:szCs w:val="24"/>
          <w:lang w:val="nl-NL"/>
        </w:rPr>
        <w:t xml:space="preserve">Heeft u een vraag of klacht over onze omgang met uw medische gegevens? Neem dan contact op via </w:t>
      </w:r>
      <w:hyperlink r:id="R0b559dbb1fbf44b0">
        <w:r w:rsidRPr="791BD806" w:rsidR="7D56D0BD">
          <w:rPr>
            <w:rStyle w:val="Hyperlink"/>
            <w:rFonts w:ascii="Aptos" w:hAnsi="Aptos" w:eastAsia="Aptos" w:cs="Aptos"/>
            <w:noProof w:val="0"/>
            <w:sz w:val="24"/>
            <w:szCs w:val="24"/>
            <w:lang w:val="nl-NL"/>
          </w:rPr>
          <w:t>healthcheck@hapstatenkwartier.nl</w:t>
        </w:r>
      </w:hyperlink>
      <w:r w:rsidRPr="791BD806" w:rsidR="7D56D0BD">
        <w:rPr>
          <w:rFonts w:ascii="Aptos" w:hAnsi="Aptos" w:eastAsia="Aptos" w:cs="Aptos"/>
          <w:noProof w:val="0"/>
          <w:sz w:val="24"/>
          <w:szCs w:val="24"/>
          <w:lang w:val="nl-NL"/>
        </w:rPr>
        <w:t xml:space="preserve">. </w:t>
      </w:r>
      <w:r w:rsidRPr="791BD806" w:rsidR="611B5154">
        <w:rPr>
          <w:rFonts w:ascii="Aptos" w:hAnsi="Aptos" w:eastAsia="Aptos" w:cs="Aptos"/>
          <w:noProof w:val="0"/>
          <w:sz w:val="24"/>
          <w:szCs w:val="24"/>
          <w:lang w:val="nl-NL"/>
        </w:rPr>
        <w:t xml:space="preserve"> </w:t>
      </w:r>
      <w:r w:rsidRPr="791BD806" w:rsidR="611B5154">
        <w:rPr>
          <w:rFonts w:ascii="Aptos" w:hAnsi="Aptos" w:eastAsia="Aptos" w:cs="Aptos"/>
          <w:noProof w:val="0"/>
          <w:sz w:val="24"/>
          <w:szCs w:val="24"/>
          <w:lang w:val="nl-NL"/>
        </w:rPr>
        <w:t>Als u ontevreden blijft, kunt u een klacht indienen bij de Autoriteit Persoonsgegevens. Hun contactgegevens vindt u op de website van de Autoriteit Persoonsgegevens.</w:t>
      </w:r>
    </w:p>
    <w:p xmlns:wp14="http://schemas.microsoft.com/office/word/2010/wordml" wp14:paraId="7B5CAEB5" wp14:textId="0BA8945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63d4e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722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945C5"/>
    <w:rsid w:val="02718DC5"/>
    <w:rsid w:val="0393E72C"/>
    <w:rsid w:val="06763C24"/>
    <w:rsid w:val="06AB6073"/>
    <w:rsid w:val="0739DF3F"/>
    <w:rsid w:val="0A45807B"/>
    <w:rsid w:val="0BC4B75E"/>
    <w:rsid w:val="0CD96FEB"/>
    <w:rsid w:val="11E824BE"/>
    <w:rsid w:val="1608BECD"/>
    <w:rsid w:val="17915F93"/>
    <w:rsid w:val="1CD31DF6"/>
    <w:rsid w:val="1D6945C5"/>
    <w:rsid w:val="1EB244BD"/>
    <w:rsid w:val="20034E05"/>
    <w:rsid w:val="22725313"/>
    <w:rsid w:val="22FDEF32"/>
    <w:rsid w:val="255C5C93"/>
    <w:rsid w:val="25D4AD7A"/>
    <w:rsid w:val="2663B2FF"/>
    <w:rsid w:val="283CD9A6"/>
    <w:rsid w:val="2AB8A6D5"/>
    <w:rsid w:val="2BC2EB66"/>
    <w:rsid w:val="2CEAABF0"/>
    <w:rsid w:val="2EB7DDE9"/>
    <w:rsid w:val="2F664AA8"/>
    <w:rsid w:val="2FCD5096"/>
    <w:rsid w:val="2FE8CAAE"/>
    <w:rsid w:val="328A2A4D"/>
    <w:rsid w:val="342D3A00"/>
    <w:rsid w:val="36F27E13"/>
    <w:rsid w:val="3C05B6C5"/>
    <w:rsid w:val="3D4CEE38"/>
    <w:rsid w:val="3F1137E1"/>
    <w:rsid w:val="42D9DE52"/>
    <w:rsid w:val="43583A8E"/>
    <w:rsid w:val="4514E0F4"/>
    <w:rsid w:val="45815DDB"/>
    <w:rsid w:val="4AB43DFE"/>
    <w:rsid w:val="4B4A6A8B"/>
    <w:rsid w:val="4C16DA7F"/>
    <w:rsid w:val="52276111"/>
    <w:rsid w:val="53A46D17"/>
    <w:rsid w:val="54768CF5"/>
    <w:rsid w:val="55011FFD"/>
    <w:rsid w:val="55BD7744"/>
    <w:rsid w:val="56DAA12E"/>
    <w:rsid w:val="575FA110"/>
    <w:rsid w:val="5CC25A99"/>
    <w:rsid w:val="5DB87D78"/>
    <w:rsid w:val="5DC9C242"/>
    <w:rsid w:val="602D65BE"/>
    <w:rsid w:val="607B77F7"/>
    <w:rsid w:val="611B5154"/>
    <w:rsid w:val="6445F2D4"/>
    <w:rsid w:val="64F4A21B"/>
    <w:rsid w:val="65B3AD73"/>
    <w:rsid w:val="65C0E79C"/>
    <w:rsid w:val="66375C29"/>
    <w:rsid w:val="67A4D98A"/>
    <w:rsid w:val="6A2F9E5A"/>
    <w:rsid w:val="6A5FADBB"/>
    <w:rsid w:val="6D9C4AB5"/>
    <w:rsid w:val="73B4BF9A"/>
    <w:rsid w:val="73E110D1"/>
    <w:rsid w:val="73F8CD45"/>
    <w:rsid w:val="777A8DD9"/>
    <w:rsid w:val="791BD806"/>
    <w:rsid w:val="7A725B1A"/>
    <w:rsid w:val="7D56D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45C5"/>
  <w15:chartTrackingRefBased/>
  <w15:docId w15:val="{FDC41123-1ADF-431B-9AF6-A6351C917F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ab0c200b7124ddd" /><Relationship Type="http://schemas.openxmlformats.org/officeDocument/2006/relationships/hyperlink" Target="https://www.star-shl.nl/" TargetMode="External" Id="R9047db247a5b4395" /><Relationship Type="http://schemas.openxmlformats.org/officeDocument/2006/relationships/hyperlink" Target="https://enovationgroup.com/nl/enovation-zorgmail/" TargetMode="External" Id="R2c2f50089db54948" /><Relationship Type="http://schemas.openxmlformats.org/officeDocument/2006/relationships/hyperlink" Target="https://www.minox.nl/" TargetMode="External" Id="R3e136326e5de47bc" /><Relationship Type="http://schemas.openxmlformats.org/officeDocument/2006/relationships/hyperlink" Target="https://www.pharmapartners.nl/product/medicom/" TargetMode="External" Id="R98d62956f6fa4cf6" /><Relationship Type="http://schemas.openxmlformats.org/officeDocument/2006/relationships/hyperlink" Target="https://www.medipc.nl/" TargetMode="External" Id="R83b1cbb260404e08" /><Relationship Type="http://schemas.openxmlformats.org/officeDocument/2006/relationships/hyperlink" Target="mailto:healthcheck@hapstatenkwartier.nl" TargetMode="External" Id="R0b559dbb1fbf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824788839F149B916C0C4B7613D12" ma:contentTypeVersion="16" ma:contentTypeDescription="Een nieuw document maken." ma:contentTypeScope="" ma:versionID="deb3ef721d671d63751ccff4531a6c56">
  <xsd:schema xmlns:xsd="http://www.w3.org/2001/XMLSchema" xmlns:xs="http://www.w3.org/2001/XMLSchema" xmlns:p="http://schemas.microsoft.com/office/2006/metadata/properties" xmlns:ns2="3e460c4a-680e-4b3e-97b0-30d7c616fa62" xmlns:ns3="ddf4c070-526e-44ce-bf07-491711115df1" targetNamespace="http://schemas.microsoft.com/office/2006/metadata/properties" ma:root="true" ma:fieldsID="778e9b05212b6ffd8e7eef83df413c4a" ns2:_="" ns3:_="">
    <xsd:import namespace="3e460c4a-680e-4b3e-97b0-30d7c616fa62"/>
    <xsd:import namespace="ddf4c070-526e-44ce-bf07-491711115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60c4a-680e-4b3e-97b0-30d7c616f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0a927c7-2c23-4d85-a2ab-c2d9dcda40f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f4c070-526e-44ce-bf07-491711115df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dd70583-1976-47f6-a91b-f0c915dde41c}" ma:internalName="TaxCatchAll" ma:showField="CatchAllData" ma:web="ddf4c070-526e-44ce-bf07-491711115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460c4a-680e-4b3e-97b0-30d7c616fa62">
      <Terms xmlns="http://schemas.microsoft.com/office/infopath/2007/PartnerControls"/>
    </lcf76f155ced4ddcb4097134ff3c332f>
    <TaxCatchAll xmlns="ddf4c070-526e-44ce-bf07-491711115df1" xsi:nil="true"/>
  </documentManagement>
</p:properties>
</file>

<file path=customXml/itemProps1.xml><?xml version="1.0" encoding="utf-8"?>
<ds:datastoreItem xmlns:ds="http://schemas.openxmlformats.org/officeDocument/2006/customXml" ds:itemID="{E227D506-8646-4182-8B9A-D8FB2F83DB66}"/>
</file>

<file path=customXml/itemProps2.xml><?xml version="1.0" encoding="utf-8"?>
<ds:datastoreItem xmlns:ds="http://schemas.openxmlformats.org/officeDocument/2006/customXml" ds:itemID="{2AECAD6F-6BC9-474D-AF17-0E3063F0B4F2}"/>
</file>

<file path=customXml/itemProps3.xml><?xml version="1.0" encoding="utf-8"?>
<ds:datastoreItem xmlns:ds="http://schemas.openxmlformats.org/officeDocument/2006/customXml" ds:itemID="{1CAAF9E5-8C31-4EA6-9154-7ADF50059D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jvellenga</dc:creator>
  <cp:keywords/>
  <dc:description/>
  <cp:lastModifiedBy>jvellenga</cp:lastModifiedBy>
  <dcterms:created xsi:type="dcterms:W3CDTF">2024-07-21T19:56:45Z</dcterms:created>
  <dcterms:modified xsi:type="dcterms:W3CDTF">2024-07-25T16:28:28Z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0x010100BC6824788839F149B916C0C4B7613D12</vt:lpwstr>
  </property>
</Properties>
</file>